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469" w14:textId="77777777" w:rsidR="00726C05" w:rsidRDefault="00EB7635">
      <w:pPr>
        <w:spacing w:after="158"/>
        <w:ind w:left="-29" w:hanging="10"/>
      </w:pPr>
      <w:r>
        <w:t xml:space="preserve">Tytuł/nazwa postępowania </w:t>
      </w:r>
    </w:p>
    <w:p w14:paraId="4D40301D" w14:textId="6330671D" w:rsidR="00EB7635" w:rsidRDefault="00EB7635" w:rsidP="00EB7635">
      <w:pPr>
        <w:spacing w:after="158"/>
        <w:ind w:left="-29" w:hanging="10"/>
      </w:pPr>
      <w:r>
        <w:t xml:space="preserve">Budowa energooszczędnego oświetlenia </w:t>
      </w:r>
      <w:r w:rsidR="00362DAB">
        <w:t xml:space="preserve">ulicznego </w:t>
      </w:r>
      <w:r>
        <w:t xml:space="preserve">na terenie Gminy Piaski </w:t>
      </w:r>
    </w:p>
    <w:p w14:paraId="11B90E8F" w14:textId="72842A27" w:rsidR="00726C05" w:rsidRDefault="003E6E3B">
      <w:pPr>
        <w:spacing w:after="0"/>
        <w:ind w:left="-24"/>
      </w:pPr>
      <w:r w:rsidRPr="003E6E3B">
        <w:t xml:space="preserve">Identyfikator postępowania w </w:t>
      </w:r>
      <w:proofErr w:type="spellStart"/>
      <w:r w:rsidRPr="003E6E3B">
        <w:t>miniPortalu</w:t>
      </w:r>
      <w:proofErr w:type="spellEnd"/>
      <w:r w:rsidRPr="003E6E3B">
        <w:t xml:space="preserve">: </w:t>
      </w:r>
      <w:r w:rsidR="005A0FCF" w:rsidRPr="005A0FCF">
        <w:rPr>
          <w:color w:val="auto"/>
        </w:rPr>
        <w:t>208baa64-0078-45ae-94c1-13277c04ac7d</w:t>
      </w:r>
    </w:p>
    <w:sectPr w:rsidR="00726C05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05"/>
    <w:rsid w:val="00362DAB"/>
    <w:rsid w:val="003E6E3B"/>
    <w:rsid w:val="005A0FCF"/>
    <w:rsid w:val="00726C05"/>
    <w:rsid w:val="00CF62F9"/>
    <w:rsid w:val="00E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0C2"/>
  <w15:docId w15:val="{CD1C0E45-4AAE-48A6-911D-5565C5DF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cp:lastModifiedBy>Katarzyna Ładosz</cp:lastModifiedBy>
  <cp:revision>7</cp:revision>
  <dcterms:created xsi:type="dcterms:W3CDTF">2022-03-02T08:52:00Z</dcterms:created>
  <dcterms:modified xsi:type="dcterms:W3CDTF">2022-03-07T15:41:00Z</dcterms:modified>
</cp:coreProperties>
</file>